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815" w:rsidRPr="00237815" w:rsidRDefault="00237815" w:rsidP="00237815">
      <w:pPr>
        <w:shd w:val="clear" w:color="auto" w:fill="FFFFFF"/>
        <w:spacing w:before="300" w:after="150" w:line="240" w:lineRule="auto"/>
        <w:jc w:val="center"/>
        <w:outlineLvl w:val="0"/>
        <w:rPr>
          <w:rFonts w:ascii="inherit" w:eastAsia="Times New Roman" w:hAnsi="inherit" w:cs="Calibri"/>
          <w:b/>
          <w:bCs/>
          <w:color w:val="000000"/>
          <w:kern w:val="36"/>
          <w:sz w:val="25"/>
          <w:szCs w:val="25"/>
        </w:rPr>
      </w:pPr>
      <w:r w:rsidRPr="00237815">
        <w:rPr>
          <w:rFonts w:ascii="inherit" w:eastAsia="Times New Roman" w:hAnsi="inherit" w:cs="Calibri"/>
          <w:b/>
          <w:bCs/>
          <w:color w:val="000000"/>
          <w:kern w:val="36"/>
          <w:sz w:val="25"/>
          <w:szCs w:val="25"/>
          <w:rtl/>
        </w:rPr>
        <w:t>نمونه قرارداد اعطای نمایندگی</w:t>
      </w:r>
    </w:p>
    <w:p w:rsidR="00237815" w:rsidRPr="00237815" w:rsidRDefault="00237815" w:rsidP="00237815">
      <w:pPr>
        <w:shd w:val="clear" w:color="auto" w:fill="FFFFFF"/>
        <w:bidi/>
        <w:spacing w:after="150" w:line="240" w:lineRule="auto"/>
        <w:jc w:val="both"/>
        <w:rPr>
          <w:rFonts w:ascii="Calibri" w:eastAsia="Times New Roman" w:hAnsi="Calibri" w:cs="Calibri"/>
          <w:color w:val="000000"/>
          <w:sz w:val="21"/>
          <w:szCs w:val="21"/>
        </w:rPr>
      </w:pPr>
      <w:r w:rsidRPr="00237815">
        <w:rPr>
          <w:rFonts w:ascii="Calibri" w:eastAsia="Times New Roman" w:hAnsi="Calibri" w:cs="Calibri"/>
          <w:color w:val="000000"/>
          <w:sz w:val="21"/>
          <w:szCs w:val="21"/>
          <w:rtl/>
        </w:rPr>
        <w:t>ماده 1: طرفین قرارداد</w:t>
      </w:r>
    </w:p>
    <w:p w:rsidR="00237815" w:rsidRPr="00237815" w:rsidRDefault="00237815" w:rsidP="00237815">
      <w:pPr>
        <w:shd w:val="clear" w:color="auto" w:fill="FFFFFF"/>
        <w:bidi/>
        <w:spacing w:after="150" w:line="240" w:lineRule="auto"/>
        <w:jc w:val="both"/>
        <w:rPr>
          <w:rFonts w:ascii="Calibri" w:eastAsia="Times New Roman" w:hAnsi="Calibri" w:cs="Calibri"/>
          <w:color w:val="000000"/>
          <w:sz w:val="21"/>
          <w:szCs w:val="21"/>
          <w:rtl/>
        </w:rPr>
      </w:pPr>
      <w:r w:rsidRPr="00237815">
        <w:rPr>
          <w:rFonts w:ascii="Calibri" w:eastAsia="Times New Roman" w:hAnsi="Calibri" w:cs="Calibri"/>
          <w:color w:val="000000"/>
          <w:sz w:val="21"/>
          <w:szCs w:val="21"/>
          <w:rtl/>
        </w:rPr>
        <w:t>این قرارداد بین شرکت ………………….. به شماره ثبت …………………به نشانی،…………………………………………….  تلفن : ……………………که من بعد طرف اول نامیده می شود.</w:t>
      </w:r>
    </w:p>
    <w:p w:rsidR="00237815" w:rsidRPr="00237815" w:rsidRDefault="00237815" w:rsidP="00237815">
      <w:pPr>
        <w:shd w:val="clear" w:color="auto" w:fill="FFFFFF"/>
        <w:bidi/>
        <w:spacing w:after="150" w:line="240" w:lineRule="auto"/>
        <w:jc w:val="both"/>
        <w:rPr>
          <w:rFonts w:ascii="Calibri" w:eastAsia="Times New Roman" w:hAnsi="Calibri" w:cs="Calibri"/>
          <w:color w:val="000000"/>
          <w:sz w:val="21"/>
          <w:szCs w:val="21"/>
          <w:rtl/>
        </w:rPr>
      </w:pPr>
      <w:r w:rsidRPr="00237815">
        <w:rPr>
          <w:rFonts w:ascii="Calibri" w:eastAsia="Times New Roman" w:hAnsi="Calibri" w:cs="Calibri"/>
          <w:color w:val="000000"/>
          <w:sz w:val="21"/>
          <w:szCs w:val="21"/>
          <w:rtl/>
        </w:rPr>
        <w:t>و شرکت...........................................به شماره ثبت................ به مدیریت عاملی آقای ..................................فرزند ....................  به شماره ملی ......................................ه به موجب آگهی روزنامه رسمی شماره .......................... .............  مورخه ................................. مدیرعامل و عضو هیئت مدیره شرکت می‌باشد و بر اساس ماده................................اساسنامه شرکت حق امضاء کلیه اسناد تعهدآور را دارد (فتوکپی آخرین آگهی روزنامه رسمی و اساسنامه که مبین هویت شرکت و مدیرعامل و دارندگان حق امضاء باشد، و همچنین فتوکپی شناسنامه و کارت ملی دارنده ی حق امضا ضمیمه قرارداد خواهد شد.) به نشانی :...................................................................که از این پس طرف دوم (نماینده فروش)  نامیده می‌شود از طرف دیگر مطابق با شرایط و مفاد ذیل منعقد می‌گردد.</w:t>
      </w:r>
    </w:p>
    <w:p w:rsidR="00237815" w:rsidRPr="00237815" w:rsidRDefault="00237815" w:rsidP="00237815">
      <w:pPr>
        <w:shd w:val="clear" w:color="auto" w:fill="FFFFFF"/>
        <w:bidi/>
        <w:spacing w:after="150" w:line="240" w:lineRule="auto"/>
        <w:jc w:val="both"/>
        <w:rPr>
          <w:rFonts w:ascii="Calibri" w:eastAsia="Times New Roman" w:hAnsi="Calibri" w:cs="Calibri"/>
          <w:color w:val="000000"/>
          <w:sz w:val="21"/>
          <w:szCs w:val="21"/>
          <w:rtl/>
        </w:rPr>
      </w:pPr>
      <w:r w:rsidRPr="00237815">
        <w:rPr>
          <w:rFonts w:ascii="Calibri" w:eastAsia="Times New Roman" w:hAnsi="Calibri" w:cs="Calibri"/>
          <w:color w:val="000000"/>
          <w:sz w:val="21"/>
          <w:szCs w:val="21"/>
          <w:rtl/>
        </w:rPr>
        <w:t>تبصره-هرگونه اخطار، درخواست و مکاتبه در خصوص مفاد این قرارداد باید کتباً به نشانی طرفین که در این قرارداد نوشته شده و اقامتگاه قانونی آنان محسوب می‌شود ارسال گردد. در صورتیکه این محل تغییر کند می‌بایست محل جدید بلافاصله کتباً به طرف دیگر اطلاع داده شود و در صورت تخلف، ارسال اخطار، درخواست یا مکاتبه به اقامتگاه قانونی سابق وی، ابلاغ شده تلقی خواهد شد،  همچنین کپی برابر اصل کارت ملی و شناسنامه طرف دوم ضمیمه ی قرارداد می باشد.</w:t>
      </w:r>
    </w:p>
    <w:p w:rsidR="00237815" w:rsidRPr="00237815" w:rsidRDefault="00237815" w:rsidP="00237815">
      <w:pPr>
        <w:shd w:val="clear" w:color="auto" w:fill="FFFFFF"/>
        <w:bidi/>
        <w:spacing w:after="150" w:line="240" w:lineRule="auto"/>
        <w:jc w:val="both"/>
        <w:rPr>
          <w:rFonts w:ascii="Calibri" w:eastAsia="Times New Roman" w:hAnsi="Calibri" w:cs="Calibri"/>
          <w:color w:val="000000"/>
          <w:sz w:val="21"/>
          <w:szCs w:val="21"/>
          <w:rtl/>
        </w:rPr>
      </w:pPr>
      <w:r w:rsidRPr="00237815">
        <w:rPr>
          <w:rFonts w:ascii="Calibri" w:eastAsia="Times New Roman" w:hAnsi="Calibri" w:cs="Calibri"/>
          <w:color w:val="000000"/>
          <w:sz w:val="21"/>
          <w:szCs w:val="21"/>
          <w:rtl/>
        </w:rPr>
        <w:t>ماده 2: موضوع قرارداد</w:t>
      </w:r>
    </w:p>
    <w:p w:rsidR="00237815" w:rsidRPr="00237815" w:rsidRDefault="00237815" w:rsidP="00237815">
      <w:pPr>
        <w:shd w:val="clear" w:color="auto" w:fill="FFFFFF"/>
        <w:bidi/>
        <w:spacing w:after="150" w:line="240" w:lineRule="auto"/>
        <w:jc w:val="both"/>
        <w:rPr>
          <w:rFonts w:ascii="Calibri" w:eastAsia="Times New Roman" w:hAnsi="Calibri" w:cs="Calibri"/>
          <w:color w:val="000000"/>
          <w:sz w:val="21"/>
          <w:szCs w:val="21"/>
          <w:rtl/>
        </w:rPr>
      </w:pPr>
      <w:r w:rsidRPr="00237815">
        <w:rPr>
          <w:rFonts w:ascii="Calibri" w:eastAsia="Times New Roman" w:hAnsi="Calibri" w:cs="Calibri"/>
          <w:color w:val="000000"/>
          <w:sz w:val="21"/>
          <w:szCs w:val="21"/>
          <w:rtl/>
        </w:rPr>
        <w:t>بازاریابی ، فروش و خدمات پس از فروش دستگاه ………………….. با نشان و علامت ثبت شده ……………….. محصول شرکت ……………………. با شرایط قیمت گذاری و ضمانت و خدمات پس از فروش تعیین شده از سوی طرف اول در استان / شهر ..........................</w:t>
      </w:r>
    </w:p>
    <w:p w:rsidR="00237815" w:rsidRPr="00237815" w:rsidRDefault="00237815" w:rsidP="00237815">
      <w:pPr>
        <w:shd w:val="clear" w:color="auto" w:fill="FFFFFF"/>
        <w:bidi/>
        <w:spacing w:after="150" w:line="240" w:lineRule="auto"/>
        <w:jc w:val="both"/>
        <w:rPr>
          <w:rFonts w:ascii="Calibri" w:eastAsia="Times New Roman" w:hAnsi="Calibri" w:cs="Calibri"/>
          <w:color w:val="000000"/>
          <w:sz w:val="21"/>
          <w:szCs w:val="21"/>
          <w:rtl/>
        </w:rPr>
      </w:pPr>
      <w:r w:rsidRPr="00237815">
        <w:rPr>
          <w:rFonts w:ascii="Calibri" w:eastAsia="Times New Roman" w:hAnsi="Calibri" w:cs="Calibri"/>
          <w:color w:val="000000"/>
          <w:sz w:val="21"/>
          <w:szCs w:val="21"/>
          <w:rtl/>
        </w:rPr>
        <w:t>ماده3: شرایط نمایندگی</w:t>
      </w:r>
    </w:p>
    <w:p w:rsidR="00237815" w:rsidRPr="00237815" w:rsidRDefault="00237815" w:rsidP="00237815">
      <w:pPr>
        <w:shd w:val="clear" w:color="auto" w:fill="FFFFFF"/>
        <w:bidi/>
        <w:spacing w:after="150" w:line="240" w:lineRule="auto"/>
        <w:jc w:val="both"/>
        <w:rPr>
          <w:rFonts w:ascii="Calibri" w:eastAsia="Times New Roman" w:hAnsi="Calibri" w:cs="Calibri"/>
          <w:color w:val="000000"/>
          <w:sz w:val="21"/>
          <w:szCs w:val="21"/>
          <w:rtl/>
        </w:rPr>
      </w:pPr>
      <w:r w:rsidRPr="00237815">
        <w:rPr>
          <w:rFonts w:ascii="Calibri" w:eastAsia="Times New Roman" w:hAnsi="Calibri" w:cs="Calibri"/>
          <w:color w:val="000000"/>
          <w:sz w:val="21"/>
          <w:szCs w:val="21"/>
          <w:rtl/>
        </w:rPr>
        <w:t>1- تکمیل نمودن فرم تعهدنامه نظام نامه کیفی و اخلاقی شرکت .</w:t>
      </w:r>
    </w:p>
    <w:p w:rsidR="00237815" w:rsidRPr="00237815" w:rsidRDefault="00237815" w:rsidP="00237815">
      <w:pPr>
        <w:shd w:val="clear" w:color="auto" w:fill="FFFFFF"/>
        <w:bidi/>
        <w:spacing w:after="150" w:line="240" w:lineRule="auto"/>
        <w:jc w:val="both"/>
        <w:rPr>
          <w:rFonts w:ascii="Calibri" w:eastAsia="Times New Roman" w:hAnsi="Calibri" w:cs="Calibri"/>
          <w:color w:val="000000"/>
          <w:sz w:val="21"/>
          <w:szCs w:val="21"/>
          <w:rtl/>
        </w:rPr>
      </w:pPr>
      <w:r w:rsidRPr="00237815">
        <w:rPr>
          <w:rFonts w:ascii="Calibri" w:eastAsia="Times New Roman" w:hAnsi="Calibri" w:cs="Calibri"/>
          <w:color w:val="000000"/>
          <w:sz w:val="21"/>
          <w:szCs w:val="21"/>
          <w:rtl/>
        </w:rPr>
        <w:t>2- تکمیل فرم های شناسایی و وجه التزام نمایندگی ذکر شده در قرارداد.</w:t>
      </w:r>
    </w:p>
    <w:p w:rsidR="00237815" w:rsidRPr="00237815" w:rsidRDefault="00237815" w:rsidP="00237815">
      <w:pPr>
        <w:shd w:val="clear" w:color="auto" w:fill="FFFFFF"/>
        <w:bidi/>
        <w:spacing w:after="150" w:line="240" w:lineRule="auto"/>
        <w:jc w:val="both"/>
        <w:rPr>
          <w:rFonts w:ascii="Calibri" w:eastAsia="Times New Roman" w:hAnsi="Calibri" w:cs="Calibri"/>
          <w:color w:val="000000"/>
          <w:sz w:val="21"/>
          <w:szCs w:val="21"/>
          <w:rtl/>
        </w:rPr>
      </w:pPr>
      <w:r w:rsidRPr="00237815">
        <w:rPr>
          <w:rFonts w:ascii="Calibri" w:eastAsia="Times New Roman" w:hAnsi="Calibri" w:cs="Calibri"/>
          <w:color w:val="000000"/>
          <w:sz w:val="21"/>
          <w:szCs w:val="21"/>
          <w:rtl/>
        </w:rPr>
        <w:t>3- خرید حداقل ......... واحد طبق موضوع قرارداد ظرف مدت ......... روز و یا فروش ........ واحد ظرف مدت .......... ماه از تاریخ اعلام آمادگی جهت اخذ نمایندگی بر اساس بند تعهدات طرفین. ( در صورت عدم تعهد به این بند شرکت اقدام به اخذ نمایندگی موازی در استان مورد نظر می نماید و طرف دوم تنها عاملیت فروش می باشد، نه نماینده ی انحصاری)</w:t>
      </w:r>
    </w:p>
    <w:p w:rsidR="00237815" w:rsidRPr="00237815" w:rsidRDefault="00237815" w:rsidP="00237815">
      <w:pPr>
        <w:shd w:val="clear" w:color="auto" w:fill="FFFFFF"/>
        <w:bidi/>
        <w:spacing w:after="150" w:line="240" w:lineRule="auto"/>
        <w:jc w:val="both"/>
        <w:rPr>
          <w:rFonts w:ascii="Calibri" w:eastAsia="Times New Roman" w:hAnsi="Calibri" w:cs="Calibri"/>
          <w:color w:val="000000"/>
          <w:sz w:val="21"/>
          <w:szCs w:val="21"/>
          <w:rtl/>
        </w:rPr>
      </w:pPr>
      <w:r w:rsidRPr="00237815">
        <w:rPr>
          <w:rFonts w:ascii="Calibri" w:eastAsia="Times New Roman" w:hAnsi="Calibri" w:cs="Calibri"/>
          <w:color w:val="000000"/>
          <w:sz w:val="21"/>
          <w:szCs w:val="21"/>
          <w:rtl/>
        </w:rPr>
        <w:t>ماده 4: مدت قرارداد</w:t>
      </w:r>
    </w:p>
    <w:p w:rsidR="00237815" w:rsidRPr="00237815" w:rsidRDefault="00237815" w:rsidP="00237815">
      <w:pPr>
        <w:shd w:val="clear" w:color="auto" w:fill="FFFFFF"/>
        <w:bidi/>
        <w:spacing w:after="150" w:line="240" w:lineRule="auto"/>
        <w:jc w:val="both"/>
        <w:rPr>
          <w:rFonts w:ascii="Calibri" w:eastAsia="Times New Roman" w:hAnsi="Calibri" w:cs="Calibri"/>
          <w:color w:val="000000"/>
          <w:sz w:val="21"/>
          <w:szCs w:val="21"/>
          <w:rtl/>
        </w:rPr>
      </w:pPr>
      <w:r w:rsidRPr="00237815">
        <w:rPr>
          <w:rFonts w:ascii="Calibri" w:eastAsia="Times New Roman" w:hAnsi="Calibri" w:cs="Calibri"/>
          <w:color w:val="000000"/>
          <w:sz w:val="21"/>
          <w:szCs w:val="21"/>
          <w:rtl/>
        </w:rPr>
        <w:t>مدت این قرارداد پس از حصول شرایط نمایندگی توسط طرف دوم،  برای مدت زمان یک سال  منعقد می گردد وپس از اتمام مدت قرارداد با رضایت طرفین قرارداد قابل تمدید است. در صورت عدم رضایت طرفین قرارداد قابل فسخ می باشد.</w:t>
      </w:r>
    </w:p>
    <w:p w:rsidR="00237815" w:rsidRPr="00237815" w:rsidRDefault="00237815" w:rsidP="00237815">
      <w:pPr>
        <w:shd w:val="clear" w:color="auto" w:fill="FFFFFF"/>
        <w:bidi/>
        <w:spacing w:after="150" w:line="240" w:lineRule="auto"/>
        <w:jc w:val="both"/>
        <w:rPr>
          <w:rFonts w:ascii="Calibri" w:eastAsia="Times New Roman" w:hAnsi="Calibri" w:cs="Calibri"/>
          <w:color w:val="000000"/>
          <w:sz w:val="21"/>
          <w:szCs w:val="21"/>
          <w:rtl/>
        </w:rPr>
      </w:pPr>
      <w:r w:rsidRPr="00237815">
        <w:rPr>
          <w:rFonts w:ascii="Calibri" w:eastAsia="Times New Roman" w:hAnsi="Calibri" w:cs="Calibri"/>
          <w:color w:val="000000"/>
          <w:sz w:val="21"/>
          <w:szCs w:val="21"/>
          <w:rtl/>
        </w:rPr>
        <w:t>ماده 5: تعهدات</w:t>
      </w:r>
    </w:p>
    <w:p w:rsidR="00237815" w:rsidRPr="00237815" w:rsidRDefault="00237815" w:rsidP="00237815">
      <w:pPr>
        <w:shd w:val="clear" w:color="auto" w:fill="FFFFFF"/>
        <w:bidi/>
        <w:spacing w:after="150" w:line="240" w:lineRule="auto"/>
        <w:jc w:val="both"/>
        <w:rPr>
          <w:rFonts w:ascii="Calibri" w:eastAsia="Times New Roman" w:hAnsi="Calibri" w:cs="Calibri"/>
          <w:color w:val="000000"/>
          <w:sz w:val="21"/>
          <w:szCs w:val="21"/>
          <w:rtl/>
        </w:rPr>
      </w:pPr>
      <w:r w:rsidRPr="00237815">
        <w:rPr>
          <w:rFonts w:ascii="Calibri" w:eastAsia="Times New Roman" w:hAnsi="Calibri" w:cs="Calibri"/>
          <w:color w:val="000000"/>
          <w:sz w:val="21"/>
          <w:szCs w:val="21"/>
          <w:rtl/>
        </w:rPr>
        <w:t>الف- تعهدات طرف اول (تسهیلات نمایندگی فروش):</w:t>
      </w:r>
    </w:p>
    <w:p w:rsidR="00237815" w:rsidRPr="00237815" w:rsidRDefault="00237815" w:rsidP="00237815">
      <w:pPr>
        <w:shd w:val="clear" w:color="auto" w:fill="FFFFFF"/>
        <w:bidi/>
        <w:spacing w:after="150" w:line="240" w:lineRule="auto"/>
        <w:jc w:val="both"/>
        <w:rPr>
          <w:rFonts w:ascii="Calibri" w:eastAsia="Times New Roman" w:hAnsi="Calibri" w:cs="Calibri"/>
          <w:color w:val="000000"/>
          <w:sz w:val="21"/>
          <w:szCs w:val="21"/>
          <w:rtl/>
        </w:rPr>
      </w:pPr>
      <w:r w:rsidRPr="00237815">
        <w:rPr>
          <w:rFonts w:ascii="Calibri" w:eastAsia="Times New Roman" w:hAnsi="Calibri" w:cs="Calibri"/>
          <w:color w:val="000000"/>
          <w:sz w:val="21"/>
          <w:szCs w:val="21"/>
          <w:rtl/>
        </w:rPr>
        <w:t>1- طرف اول متعهد می گردد در حوزه منطقه طرف دوم تنها ازطریق طرف دوم مبادرت  به فروش نماید.</w:t>
      </w:r>
    </w:p>
    <w:p w:rsidR="00237815" w:rsidRPr="00237815" w:rsidRDefault="00237815" w:rsidP="00237815">
      <w:pPr>
        <w:shd w:val="clear" w:color="auto" w:fill="FFFFFF"/>
        <w:bidi/>
        <w:spacing w:after="150" w:line="240" w:lineRule="auto"/>
        <w:jc w:val="both"/>
        <w:rPr>
          <w:rFonts w:ascii="Calibri" w:eastAsia="Times New Roman" w:hAnsi="Calibri" w:cs="Calibri"/>
          <w:color w:val="000000"/>
          <w:sz w:val="21"/>
          <w:szCs w:val="21"/>
          <w:rtl/>
        </w:rPr>
      </w:pPr>
      <w:r w:rsidRPr="00237815">
        <w:rPr>
          <w:rFonts w:ascii="Calibri" w:eastAsia="Times New Roman" w:hAnsi="Calibri" w:cs="Calibri"/>
          <w:color w:val="000000"/>
          <w:sz w:val="21"/>
          <w:szCs w:val="21"/>
          <w:rtl/>
        </w:rPr>
        <w:t>2- پس از دریافت نمایندگی فروش، تسهیلات زیر جهت تسهیل امر فروش در اختیار نمایندگی قرار خواهد گرفت.</w:t>
      </w:r>
    </w:p>
    <w:p w:rsidR="00237815" w:rsidRPr="00237815" w:rsidRDefault="00237815" w:rsidP="00237815">
      <w:pPr>
        <w:shd w:val="clear" w:color="auto" w:fill="FFFFFF"/>
        <w:bidi/>
        <w:spacing w:after="150" w:line="240" w:lineRule="auto"/>
        <w:jc w:val="both"/>
        <w:rPr>
          <w:rFonts w:ascii="Calibri" w:eastAsia="Times New Roman" w:hAnsi="Calibri" w:cs="Calibri"/>
          <w:color w:val="000000"/>
          <w:sz w:val="21"/>
          <w:szCs w:val="21"/>
          <w:rtl/>
        </w:rPr>
      </w:pPr>
      <w:r w:rsidRPr="00237815">
        <w:rPr>
          <w:rFonts w:ascii="Calibri" w:eastAsia="Times New Roman" w:hAnsi="Calibri" w:cs="Calibri"/>
          <w:color w:val="000000"/>
          <w:sz w:val="21"/>
          <w:szCs w:val="21"/>
          <w:rtl/>
        </w:rPr>
        <w:t>الف- تبلیغات شرکت :  کاتالوگ، بروشور و پوستر، تراکت تبلیغاتی و لیست محصولات جهت اطلاع رسانی بهتر.</w:t>
      </w:r>
    </w:p>
    <w:p w:rsidR="00237815" w:rsidRPr="00237815" w:rsidRDefault="00237815" w:rsidP="00237815">
      <w:pPr>
        <w:shd w:val="clear" w:color="auto" w:fill="FFFFFF"/>
        <w:bidi/>
        <w:spacing w:after="150" w:line="240" w:lineRule="auto"/>
        <w:jc w:val="both"/>
        <w:rPr>
          <w:rFonts w:ascii="Calibri" w:eastAsia="Times New Roman" w:hAnsi="Calibri" w:cs="Calibri"/>
          <w:color w:val="000000"/>
          <w:sz w:val="21"/>
          <w:szCs w:val="21"/>
          <w:rtl/>
        </w:rPr>
      </w:pPr>
      <w:r w:rsidRPr="00237815">
        <w:rPr>
          <w:rFonts w:ascii="Calibri" w:eastAsia="Times New Roman" w:hAnsi="Calibri" w:cs="Calibri"/>
          <w:color w:val="000000"/>
          <w:sz w:val="21"/>
          <w:szCs w:val="21"/>
          <w:rtl/>
        </w:rPr>
        <w:t>ج-  پرداخت  مبلغ ....................  درصد از قیمت محصول به ازای فروش هر دستگاه  به نمایندگی.</w:t>
      </w:r>
    </w:p>
    <w:p w:rsidR="00237815" w:rsidRPr="00237815" w:rsidRDefault="00237815" w:rsidP="00237815">
      <w:pPr>
        <w:shd w:val="clear" w:color="auto" w:fill="FFFFFF"/>
        <w:bidi/>
        <w:spacing w:after="150" w:line="240" w:lineRule="auto"/>
        <w:jc w:val="both"/>
        <w:rPr>
          <w:rFonts w:ascii="Calibri" w:eastAsia="Times New Roman" w:hAnsi="Calibri" w:cs="Calibri"/>
          <w:color w:val="000000"/>
          <w:sz w:val="21"/>
          <w:szCs w:val="21"/>
          <w:rtl/>
        </w:rPr>
      </w:pPr>
      <w:r w:rsidRPr="00237815">
        <w:rPr>
          <w:rFonts w:ascii="Calibri" w:eastAsia="Times New Roman" w:hAnsi="Calibri" w:cs="Calibri"/>
          <w:color w:val="000000"/>
          <w:sz w:val="21"/>
          <w:szCs w:val="21"/>
          <w:rtl/>
        </w:rPr>
        <w:t>د- پرداخت مبلغ ................. درصد از قیمت مواد مصرفی در هر بار شارژ عصاره بر مبنای درخواست خریدار دستگاه.</w:t>
      </w:r>
    </w:p>
    <w:p w:rsidR="00237815" w:rsidRPr="00237815" w:rsidRDefault="00237815" w:rsidP="00237815">
      <w:pPr>
        <w:shd w:val="clear" w:color="auto" w:fill="FFFFFF"/>
        <w:bidi/>
        <w:spacing w:after="150" w:line="240" w:lineRule="auto"/>
        <w:jc w:val="both"/>
        <w:rPr>
          <w:rFonts w:ascii="Calibri" w:eastAsia="Times New Roman" w:hAnsi="Calibri" w:cs="Calibri"/>
          <w:color w:val="000000"/>
          <w:sz w:val="21"/>
          <w:szCs w:val="21"/>
          <w:rtl/>
        </w:rPr>
      </w:pPr>
      <w:r w:rsidRPr="00237815">
        <w:rPr>
          <w:rFonts w:ascii="Calibri" w:eastAsia="Times New Roman" w:hAnsi="Calibri" w:cs="Calibri"/>
          <w:color w:val="000000"/>
          <w:sz w:val="21"/>
          <w:szCs w:val="21"/>
          <w:rtl/>
        </w:rPr>
        <w:t>ه- معرفی متقاضیان خرید محصولات این شرکت به نزدیکترین نمایندگی با توجه به تبلیغات گسترده.</w:t>
      </w:r>
    </w:p>
    <w:p w:rsidR="00237815" w:rsidRPr="00237815" w:rsidRDefault="00237815" w:rsidP="00237815">
      <w:pPr>
        <w:shd w:val="clear" w:color="auto" w:fill="FFFFFF"/>
        <w:bidi/>
        <w:spacing w:after="150" w:line="240" w:lineRule="auto"/>
        <w:jc w:val="both"/>
        <w:rPr>
          <w:rFonts w:ascii="Calibri" w:eastAsia="Times New Roman" w:hAnsi="Calibri" w:cs="Calibri"/>
          <w:color w:val="000000"/>
          <w:sz w:val="21"/>
          <w:szCs w:val="21"/>
          <w:rtl/>
        </w:rPr>
      </w:pPr>
      <w:r w:rsidRPr="00237815">
        <w:rPr>
          <w:rFonts w:ascii="Calibri" w:eastAsia="Times New Roman" w:hAnsi="Calibri" w:cs="Calibri"/>
          <w:color w:val="000000"/>
          <w:sz w:val="21"/>
          <w:szCs w:val="21"/>
          <w:rtl/>
        </w:rPr>
        <w:lastRenderedPageBreak/>
        <w:t>3- طرف اول مکلف است حداکثر  ظرف مدت زمان 72 ساعت نسبت به ارسال سفارش نماینده فروش پس از دریافت وجه محصول ، به مرکز استان مورد نمایندگی  (در محل باربری)  اقدام نماید.( شرایط پرداخت مبلغ دستگاه با نمایندگان فعال بصورت توافقی بصورت جداگانه تعیین می شود.)</w:t>
      </w:r>
    </w:p>
    <w:p w:rsidR="00237815" w:rsidRPr="00237815" w:rsidRDefault="00237815" w:rsidP="00237815">
      <w:pPr>
        <w:shd w:val="clear" w:color="auto" w:fill="FFFFFF"/>
        <w:bidi/>
        <w:spacing w:after="150" w:line="240" w:lineRule="auto"/>
        <w:jc w:val="both"/>
        <w:rPr>
          <w:rFonts w:ascii="Calibri" w:eastAsia="Times New Roman" w:hAnsi="Calibri" w:cs="Calibri"/>
          <w:color w:val="000000"/>
          <w:sz w:val="21"/>
          <w:szCs w:val="21"/>
          <w:rtl/>
        </w:rPr>
      </w:pPr>
      <w:r w:rsidRPr="00237815">
        <w:rPr>
          <w:rFonts w:ascii="Calibri" w:eastAsia="Times New Roman" w:hAnsi="Calibri" w:cs="Calibri"/>
          <w:color w:val="000000"/>
          <w:sz w:val="21"/>
          <w:szCs w:val="21"/>
          <w:rtl/>
        </w:rPr>
        <w:t>4- طرف اول مکلف است در صورت معیوب بودن دستگاه ها طبق مفاد ذکر شده در ضمانتنامه  نسبت به تعویض یا رفع عیب آنها  ظرف مدت 48 ساعت اقدام نماید.</w:t>
      </w:r>
    </w:p>
    <w:p w:rsidR="00237815" w:rsidRPr="00237815" w:rsidRDefault="00237815" w:rsidP="00237815">
      <w:pPr>
        <w:shd w:val="clear" w:color="auto" w:fill="FFFFFF"/>
        <w:bidi/>
        <w:spacing w:after="150" w:line="240" w:lineRule="auto"/>
        <w:jc w:val="both"/>
        <w:rPr>
          <w:rFonts w:ascii="Calibri" w:eastAsia="Times New Roman" w:hAnsi="Calibri" w:cs="Calibri"/>
          <w:color w:val="000000"/>
          <w:sz w:val="21"/>
          <w:szCs w:val="21"/>
          <w:rtl/>
        </w:rPr>
      </w:pPr>
      <w:r w:rsidRPr="00237815">
        <w:rPr>
          <w:rFonts w:ascii="Calibri" w:eastAsia="Times New Roman" w:hAnsi="Calibri" w:cs="Calibri"/>
          <w:color w:val="000000"/>
          <w:sz w:val="21"/>
          <w:szCs w:val="21"/>
          <w:rtl/>
        </w:rPr>
        <w:t>5- طرف اول مکلف به آموزش  نصب و راه اندازی دستگاه به   نماینده  طرف اول می باشد.</w:t>
      </w:r>
    </w:p>
    <w:p w:rsidR="00237815" w:rsidRPr="00237815" w:rsidRDefault="00237815" w:rsidP="00237815">
      <w:pPr>
        <w:shd w:val="clear" w:color="auto" w:fill="FFFFFF"/>
        <w:bidi/>
        <w:spacing w:after="150" w:line="240" w:lineRule="auto"/>
        <w:jc w:val="both"/>
        <w:rPr>
          <w:rFonts w:ascii="Calibri" w:eastAsia="Times New Roman" w:hAnsi="Calibri" w:cs="Calibri"/>
          <w:color w:val="000000"/>
          <w:sz w:val="21"/>
          <w:szCs w:val="21"/>
          <w:rtl/>
        </w:rPr>
      </w:pPr>
      <w:r w:rsidRPr="00237815">
        <w:rPr>
          <w:rFonts w:ascii="Calibri" w:eastAsia="Times New Roman" w:hAnsi="Calibri" w:cs="Calibri"/>
          <w:color w:val="000000"/>
          <w:sz w:val="21"/>
          <w:szCs w:val="21"/>
          <w:rtl/>
        </w:rPr>
        <w:t>6- طرف اول حق انحصاری بازاریابی و فروش دستگاه های شرکت ......................... را بر طبق بند 3 از ماده 2  به طرف دوم واگذار می کند.</w:t>
      </w:r>
    </w:p>
    <w:p w:rsidR="00237815" w:rsidRPr="00237815" w:rsidRDefault="00237815" w:rsidP="00237815">
      <w:pPr>
        <w:shd w:val="clear" w:color="auto" w:fill="FFFFFF"/>
        <w:bidi/>
        <w:spacing w:after="150" w:line="240" w:lineRule="auto"/>
        <w:jc w:val="both"/>
        <w:rPr>
          <w:rFonts w:ascii="Calibri" w:eastAsia="Times New Roman" w:hAnsi="Calibri" w:cs="Calibri"/>
          <w:color w:val="000000"/>
          <w:sz w:val="21"/>
          <w:szCs w:val="21"/>
          <w:rtl/>
        </w:rPr>
      </w:pPr>
      <w:r w:rsidRPr="00237815">
        <w:rPr>
          <w:rFonts w:ascii="Calibri" w:eastAsia="Times New Roman" w:hAnsi="Calibri" w:cs="Calibri"/>
          <w:color w:val="000000"/>
          <w:sz w:val="21"/>
          <w:szCs w:val="21"/>
          <w:rtl/>
        </w:rPr>
        <w:t>7-طرف اول موظف است پس از پایان قرارداد کلیه مدارک و اوراق بهادار طرف دوم را به وی مرجوع نماید.</w:t>
      </w:r>
    </w:p>
    <w:p w:rsidR="00237815" w:rsidRPr="00237815" w:rsidRDefault="00237815" w:rsidP="00237815">
      <w:pPr>
        <w:shd w:val="clear" w:color="auto" w:fill="FFFFFF"/>
        <w:bidi/>
        <w:spacing w:after="150" w:line="240" w:lineRule="auto"/>
        <w:jc w:val="both"/>
        <w:rPr>
          <w:rFonts w:ascii="Calibri" w:eastAsia="Times New Roman" w:hAnsi="Calibri" w:cs="Calibri"/>
          <w:color w:val="000000"/>
          <w:sz w:val="21"/>
          <w:szCs w:val="21"/>
          <w:rtl/>
        </w:rPr>
      </w:pPr>
      <w:r w:rsidRPr="00237815">
        <w:rPr>
          <w:rFonts w:ascii="Calibri" w:eastAsia="Times New Roman" w:hAnsi="Calibri" w:cs="Calibri"/>
          <w:color w:val="000000"/>
          <w:sz w:val="21"/>
          <w:szCs w:val="21"/>
          <w:rtl/>
        </w:rPr>
        <w:t>ب- تعهدات طرف دوم:</w:t>
      </w:r>
    </w:p>
    <w:p w:rsidR="00237815" w:rsidRPr="00237815" w:rsidRDefault="00237815" w:rsidP="00237815">
      <w:pPr>
        <w:shd w:val="clear" w:color="auto" w:fill="FFFFFF"/>
        <w:bidi/>
        <w:spacing w:after="150" w:line="240" w:lineRule="auto"/>
        <w:jc w:val="both"/>
        <w:rPr>
          <w:rFonts w:ascii="Calibri" w:eastAsia="Times New Roman" w:hAnsi="Calibri" w:cs="Calibri"/>
          <w:color w:val="000000"/>
          <w:sz w:val="21"/>
          <w:szCs w:val="21"/>
          <w:rtl/>
        </w:rPr>
      </w:pPr>
      <w:r w:rsidRPr="00237815">
        <w:rPr>
          <w:rFonts w:ascii="Calibri" w:eastAsia="Times New Roman" w:hAnsi="Calibri" w:cs="Calibri"/>
          <w:color w:val="000000"/>
          <w:sz w:val="21"/>
          <w:szCs w:val="21"/>
          <w:rtl/>
        </w:rPr>
        <w:t>1-طرف دوم محق و مجاز نیست که به نام و به وکالت از طرف اول اقدامی انجام دهد مگر مواردی که قبلا و صریحا این اختیار به او تفویض شده باشد .</w:t>
      </w:r>
    </w:p>
    <w:p w:rsidR="00237815" w:rsidRPr="00237815" w:rsidRDefault="00237815" w:rsidP="00237815">
      <w:pPr>
        <w:shd w:val="clear" w:color="auto" w:fill="FFFFFF"/>
        <w:bidi/>
        <w:spacing w:after="150" w:line="240" w:lineRule="auto"/>
        <w:jc w:val="both"/>
        <w:rPr>
          <w:rFonts w:ascii="Calibri" w:eastAsia="Times New Roman" w:hAnsi="Calibri" w:cs="Calibri"/>
          <w:color w:val="000000"/>
          <w:sz w:val="21"/>
          <w:szCs w:val="21"/>
          <w:rtl/>
        </w:rPr>
      </w:pPr>
      <w:r w:rsidRPr="00237815">
        <w:rPr>
          <w:rFonts w:ascii="Calibri" w:eastAsia="Times New Roman" w:hAnsi="Calibri" w:cs="Calibri"/>
          <w:color w:val="000000"/>
          <w:sz w:val="21"/>
          <w:szCs w:val="21"/>
          <w:rtl/>
        </w:rPr>
        <w:t>2- طرف دوم مکلف است در امر ارایه خدمات پس از فروش (تعویض مواد درخواستی و دستگاههای معیوب با سالم) ظرف مدت 24 ساعت پس از اعلام خریدار؛ نسبت به مطلع ساختن طرف اول اقدام نماید.</w:t>
      </w:r>
    </w:p>
    <w:p w:rsidR="00237815" w:rsidRPr="00237815" w:rsidRDefault="00237815" w:rsidP="00237815">
      <w:pPr>
        <w:shd w:val="clear" w:color="auto" w:fill="FFFFFF"/>
        <w:bidi/>
        <w:spacing w:after="150" w:line="240" w:lineRule="auto"/>
        <w:jc w:val="both"/>
        <w:rPr>
          <w:rFonts w:ascii="Calibri" w:eastAsia="Times New Roman" w:hAnsi="Calibri" w:cs="Calibri"/>
          <w:color w:val="000000"/>
          <w:sz w:val="21"/>
          <w:szCs w:val="21"/>
          <w:rtl/>
        </w:rPr>
      </w:pPr>
      <w:r w:rsidRPr="00237815">
        <w:rPr>
          <w:rFonts w:ascii="Calibri" w:eastAsia="Times New Roman" w:hAnsi="Calibri" w:cs="Calibri"/>
          <w:color w:val="000000"/>
          <w:sz w:val="21"/>
          <w:szCs w:val="21"/>
          <w:rtl/>
        </w:rPr>
        <w:t>4- طرف دوم تنها مجاز است در حوزه ی مندرجات موجود در برگه ی اطلاعات فنی محصول اقدام به تبلیغات نماید و عواقب مربوط به اظهارات خارج از مشخصات فنی محصول به عهده ی طرف دوم می باشد.</w:t>
      </w:r>
    </w:p>
    <w:p w:rsidR="00237815" w:rsidRPr="00237815" w:rsidRDefault="00237815" w:rsidP="00237815">
      <w:pPr>
        <w:shd w:val="clear" w:color="auto" w:fill="FFFFFF"/>
        <w:bidi/>
        <w:spacing w:after="150" w:line="240" w:lineRule="auto"/>
        <w:jc w:val="both"/>
        <w:rPr>
          <w:rFonts w:ascii="Calibri" w:eastAsia="Times New Roman" w:hAnsi="Calibri" w:cs="Calibri"/>
          <w:color w:val="000000"/>
          <w:sz w:val="21"/>
          <w:szCs w:val="21"/>
          <w:rtl/>
        </w:rPr>
      </w:pPr>
      <w:r w:rsidRPr="00237815">
        <w:rPr>
          <w:rFonts w:ascii="Calibri" w:eastAsia="Times New Roman" w:hAnsi="Calibri" w:cs="Calibri"/>
          <w:color w:val="000000"/>
          <w:sz w:val="21"/>
          <w:szCs w:val="21"/>
          <w:rtl/>
        </w:rPr>
        <w:t>5- طرف دوم مکلف است که تمامی سعی و کوشش خود را در جهت رعایت سیاست ، منافع، و حقوق مادی ومعنوی طرف اول محفوظ دارد و تنها می تواند با نظر طرف اول اقدام به قیمت گذاری و یا ایجاد تغییر در استراتژی های بازاریابی محصول نماید.</w:t>
      </w:r>
    </w:p>
    <w:p w:rsidR="00237815" w:rsidRPr="00237815" w:rsidRDefault="00237815" w:rsidP="00237815">
      <w:pPr>
        <w:shd w:val="clear" w:color="auto" w:fill="FFFFFF"/>
        <w:bidi/>
        <w:spacing w:after="150" w:line="240" w:lineRule="auto"/>
        <w:jc w:val="both"/>
        <w:rPr>
          <w:rFonts w:ascii="Calibri" w:eastAsia="Times New Roman" w:hAnsi="Calibri" w:cs="Calibri"/>
          <w:color w:val="000000"/>
          <w:sz w:val="21"/>
          <w:szCs w:val="21"/>
          <w:rtl/>
        </w:rPr>
      </w:pPr>
      <w:r w:rsidRPr="00237815">
        <w:rPr>
          <w:rFonts w:ascii="Calibri" w:eastAsia="Times New Roman" w:hAnsi="Calibri" w:cs="Calibri"/>
          <w:color w:val="000000"/>
          <w:sz w:val="21"/>
          <w:szCs w:val="21"/>
          <w:rtl/>
        </w:rPr>
        <w:t>6- در صورت فسخ قرارداد و قطع همکاری، طرف دوم می‌بایست کلیه اسناد و مدارک مبادله شده را به طرف اول عودت نماید.</w:t>
      </w:r>
    </w:p>
    <w:p w:rsidR="00237815" w:rsidRPr="00237815" w:rsidRDefault="00237815" w:rsidP="00237815">
      <w:pPr>
        <w:shd w:val="clear" w:color="auto" w:fill="FFFFFF"/>
        <w:bidi/>
        <w:spacing w:after="150" w:line="240" w:lineRule="auto"/>
        <w:jc w:val="both"/>
        <w:rPr>
          <w:rFonts w:ascii="Calibri" w:eastAsia="Times New Roman" w:hAnsi="Calibri" w:cs="Calibri"/>
          <w:color w:val="000000"/>
          <w:sz w:val="21"/>
          <w:szCs w:val="21"/>
          <w:rtl/>
        </w:rPr>
      </w:pPr>
      <w:r w:rsidRPr="00237815">
        <w:rPr>
          <w:rFonts w:ascii="Calibri" w:eastAsia="Times New Roman" w:hAnsi="Calibri" w:cs="Calibri"/>
          <w:color w:val="000000"/>
          <w:sz w:val="21"/>
          <w:szCs w:val="21"/>
          <w:rtl/>
        </w:rPr>
        <w:t>7 -  چنانچه نماینده فروش به دلایلی نیاز به فروش به نحوی خاص از قبیل فروش فوق العاده با تخفیف ویژه داشته باشد، بایستی مراتب را کتباً به شرکت اعلام و مجوز لازم را اخذ نماید. قیمت فروش محصولات توسط نماینده فروش و با هماهنگی شرکت ……………… اعلام می گردد.</w:t>
      </w:r>
    </w:p>
    <w:p w:rsidR="00237815" w:rsidRPr="00237815" w:rsidRDefault="00237815" w:rsidP="00237815">
      <w:pPr>
        <w:shd w:val="clear" w:color="auto" w:fill="FFFFFF"/>
        <w:bidi/>
        <w:spacing w:after="150" w:line="240" w:lineRule="auto"/>
        <w:jc w:val="both"/>
        <w:rPr>
          <w:rFonts w:ascii="Calibri" w:eastAsia="Times New Roman" w:hAnsi="Calibri" w:cs="Calibri"/>
          <w:color w:val="000000"/>
          <w:sz w:val="21"/>
          <w:szCs w:val="21"/>
          <w:rtl/>
        </w:rPr>
      </w:pPr>
      <w:r w:rsidRPr="00237815">
        <w:rPr>
          <w:rFonts w:ascii="Calibri" w:eastAsia="Times New Roman" w:hAnsi="Calibri" w:cs="Calibri"/>
          <w:color w:val="000000"/>
          <w:sz w:val="21"/>
          <w:szCs w:val="21"/>
          <w:rtl/>
        </w:rPr>
        <w:t>8- نماینده فروش موظف است در هرماه  فهرست کلیه مشتریان خود را که طی همان ماه از او خرید نموده‌اند را با ذکر نام و نشانی اعلام نماید.</w:t>
      </w:r>
    </w:p>
    <w:p w:rsidR="00237815" w:rsidRPr="00237815" w:rsidRDefault="00237815" w:rsidP="00237815">
      <w:pPr>
        <w:shd w:val="clear" w:color="auto" w:fill="FFFFFF"/>
        <w:bidi/>
        <w:spacing w:after="150" w:line="240" w:lineRule="auto"/>
        <w:jc w:val="both"/>
        <w:rPr>
          <w:rFonts w:ascii="Calibri" w:eastAsia="Times New Roman" w:hAnsi="Calibri" w:cs="Calibri"/>
          <w:color w:val="000000"/>
          <w:sz w:val="21"/>
          <w:szCs w:val="21"/>
          <w:rtl/>
        </w:rPr>
      </w:pPr>
      <w:r w:rsidRPr="00237815">
        <w:rPr>
          <w:rFonts w:ascii="Calibri" w:eastAsia="Times New Roman" w:hAnsi="Calibri" w:cs="Calibri"/>
          <w:color w:val="000000"/>
          <w:sz w:val="21"/>
          <w:szCs w:val="21"/>
          <w:rtl/>
        </w:rPr>
        <w:t>9- در صورتیکه سقف محصول درخواستی نماینده فروش از میزان تضمین پیش پرداخت مندرج در ماده 7 این قرارداد بیشتر شود، شرایط فروش طبق توافق جداگانه و خارج از این قرارداد تعیین خواهد شد.</w:t>
      </w:r>
    </w:p>
    <w:p w:rsidR="00237815" w:rsidRPr="00237815" w:rsidRDefault="00237815" w:rsidP="00237815">
      <w:pPr>
        <w:shd w:val="clear" w:color="auto" w:fill="FFFFFF"/>
        <w:bidi/>
        <w:spacing w:after="150" w:line="240" w:lineRule="auto"/>
        <w:jc w:val="both"/>
        <w:rPr>
          <w:rFonts w:ascii="Calibri" w:eastAsia="Times New Roman" w:hAnsi="Calibri" w:cs="Calibri"/>
          <w:color w:val="000000"/>
          <w:sz w:val="21"/>
          <w:szCs w:val="21"/>
          <w:rtl/>
        </w:rPr>
      </w:pPr>
      <w:r w:rsidRPr="00237815">
        <w:rPr>
          <w:rFonts w:ascii="Calibri" w:eastAsia="Times New Roman" w:hAnsi="Calibri" w:cs="Calibri"/>
          <w:color w:val="000000"/>
          <w:sz w:val="21"/>
          <w:szCs w:val="21"/>
          <w:rtl/>
        </w:rPr>
        <w:t>10- در صورت تخلف نماینده فروش از تعهدات مندرج در بند ب ماده 5 ، شرکت حق فسخ یکطرفه قرارداد را خواهد داشت و نماینده فروش حق هیچگونه اعتراضی نخواهد داشت. در این صورت خسارات متوجه به شرکت از محل تضمین، قابل کسر و وصول می‌باشد.</w:t>
      </w:r>
    </w:p>
    <w:p w:rsidR="00237815" w:rsidRPr="00237815" w:rsidRDefault="00237815" w:rsidP="00237815">
      <w:pPr>
        <w:shd w:val="clear" w:color="auto" w:fill="FFFFFF"/>
        <w:bidi/>
        <w:spacing w:after="150" w:line="240" w:lineRule="auto"/>
        <w:jc w:val="both"/>
        <w:rPr>
          <w:rFonts w:ascii="Calibri" w:eastAsia="Times New Roman" w:hAnsi="Calibri" w:cs="Calibri"/>
          <w:color w:val="000000"/>
          <w:sz w:val="21"/>
          <w:szCs w:val="21"/>
          <w:rtl/>
        </w:rPr>
      </w:pPr>
      <w:r w:rsidRPr="00237815">
        <w:rPr>
          <w:rFonts w:ascii="Calibri" w:eastAsia="Times New Roman" w:hAnsi="Calibri" w:cs="Calibri"/>
          <w:color w:val="000000"/>
          <w:sz w:val="21"/>
          <w:szCs w:val="21"/>
          <w:rtl/>
        </w:rPr>
        <w:t>11- طرف دوم حق اعطای نمایندگی به غیر و یا فروش دستگاه در خارج از حوزه ی جغرافیایی تعیین شده در موضوع قرارداد را ندارد مگر با کسب اجازه ی کتبی از طرف اول.</w:t>
      </w:r>
    </w:p>
    <w:p w:rsidR="00237815" w:rsidRPr="00237815" w:rsidRDefault="00237815" w:rsidP="00237815">
      <w:pPr>
        <w:shd w:val="clear" w:color="auto" w:fill="FFFFFF"/>
        <w:bidi/>
        <w:spacing w:after="150" w:line="240" w:lineRule="auto"/>
        <w:jc w:val="both"/>
        <w:rPr>
          <w:rFonts w:ascii="Calibri" w:eastAsia="Times New Roman" w:hAnsi="Calibri" w:cs="Calibri"/>
          <w:color w:val="000000"/>
          <w:sz w:val="21"/>
          <w:szCs w:val="21"/>
          <w:rtl/>
        </w:rPr>
      </w:pPr>
      <w:r w:rsidRPr="00237815">
        <w:rPr>
          <w:rFonts w:ascii="Calibri" w:eastAsia="Times New Roman" w:hAnsi="Calibri" w:cs="Calibri"/>
          <w:color w:val="000000"/>
          <w:sz w:val="21"/>
          <w:szCs w:val="21"/>
          <w:rtl/>
        </w:rPr>
        <w:t>12- طرف دوم تنها مجاز است جهت خرید مواد مصرفی ، از طریق طرف اول اقدام نماید و خرید مواد مصرفی از غیر؛ موجب ابطال قرارداد و ضمانتنامه ی دستگاه های نصب شده توسط طرف دوم می شود.</w:t>
      </w:r>
    </w:p>
    <w:p w:rsidR="00237815" w:rsidRPr="00237815" w:rsidRDefault="00237815" w:rsidP="00237815">
      <w:pPr>
        <w:shd w:val="clear" w:color="auto" w:fill="FFFFFF"/>
        <w:bidi/>
        <w:spacing w:after="150" w:line="240" w:lineRule="auto"/>
        <w:jc w:val="both"/>
        <w:rPr>
          <w:rFonts w:ascii="Calibri" w:eastAsia="Times New Roman" w:hAnsi="Calibri" w:cs="Calibri"/>
          <w:color w:val="000000"/>
          <w:sz w:val="21"/>
          <w:szCs w:val="21"/>
          <w:rtl/>
        </w:rPr>
      </w:pPr>
      <w:r w:rsidRPr="00237815">
        <w:rPr>
          <w:rFonts w:ascii="Calibri" w:eastAsia="Times New Roman" w:hAnsi="Calibri" w:cs="Calibri"/>
          <w:color w:val="000000"/>
          <w:sz w:val="21"/>
          <w:szCs w:val="21"/>
          <w:rtl/>
        </w:rPr>
        <w:t>13 –  شرکت .....................در طول مدت قرارداد حق واگذاری نمایندگی، به اشخاص حقیقی و حقوقی دیگر را ندارد.</w:t>
      </w:r>
    </w:p>
    <w:p w:rsidR="00237815" w:rsidRPr="00237815" w:rsidRDefault="00237815" w:rsidP="00237815">
      <w:pPr>
        <w:shd w:val="clear" w:color="auto" w:fill="FFFFFF"/>
        <w:bidi/>
        <w:spacing w:after="150" w:line="240" w:lineRule="auto"/>
        <w:jc w:val="both"/>
        <w:rPr>
          <w:rFonts w:ascii="Calibri" w:eastAsia="Times New Roman" w:hAnsi="Calibri" w:cs="Calibri"/>
          <w:color w:val="000000"/>
          <w:sz w:val="21"/>
          <w:szCs w:val="21"/>
          <w:rtl/>
        </w:rPr>
      </w:pPr>
      <w:r w:rsidRPr="00237815">
        <w:rPr>
          <w:rFonts w:ascii="Calibri" w:eastAsia="Times New Roman" w:hAnsi="Calibri" w:cs="Calibri"/>
          <w:color w:val="000000"/>
          <w:sz w:val="21"/>
          <w:szCs w:val="21"/>
          <w:rtl/>
        </w:rPr>
        <w:t>ماده 6-تسویه حساب:</w:t>
      </w:r>
    </w:p>
    <w:p w:rsidR="00237815" w:rsidRPr="00237815" w:rsidRDefault="00237815" w:rsidP="00237815">
      <w:pPr>
        <w:shd w:val="clear" w:color="auto" w:fill="FFFFFF"/>
        <w:bidi/>
        <w:spacing w:after="150" w:line="240" w:lineRule="auto"/>
        <w:jc w:val="both"/>
        <w:rPr>
          <w:rFonts w:ascii="Calibri" w:eastAsia="Times New Roman" w:hAnsi="Calibri" w:cs="Calibri"/>
          <w:color w:val="000000"/>
          <w:sz w:val="21"/>
          <w:szCs w:val="21"/>
          <w:rtl/>
        </w:rPr>
      </w:pPr>
      <w:r w:rsidRPr="00237815">
        <w:rPr>
          <w:rFonts w:ascii="Calibri" w:eastAsia="Times New Roman" w:hAnsi="Calibri" w:cs="Calibri"/>
          <w:color w:val="000000"/>
          <w:sz w:val="21"/>
          <w:szCs w:val="21"/>
          <w:rtl/>
        </w:rPr>
        <w:t>طرف دوم موظف به تسویه حساب کامل نقدی ظرف مدت 30 روز از طریق واریز به حساب شرکت …………………….. و ارسال تصویر فیش واریزی به شرکت می باشد. </w:t>
      </w:r>
    </w:p>
    <w:p w:rsidR="00237815" w:rsidRPr="00237815" w:rsidRDefault="00237815" w:rsidP="00237815">
      <w:pPr>
        <w:shd w:val="clear" w:color="auto" w:fill="FFFFFF"/>
        <w:bidi/>
        <w:spacing w:after="150" w:line="240" w:lineRule="auto"/>
        <w:jc w:val="both"/>
        <w:rPr>
          <w:rFonts w:ascii="Calibri" w:eastAsia="Times New Roman" w:hAnsi="Calibri" w:cs="Calibri"/>
          <w:color w:val="000000"/>
          <w:sz w:val="21"/>
          <w:szCs w:val="21"/>
          <w:rtl/>
        </w:rPr>
      </w:pPr>
      <w:r w:rsidRPr="00237815">
        <w:rPr>
          <w:rFonts w:ascii="Calibri" w:eastAsia="Times New Roman" w:hAnsi="Calibri" w:cs="Calibri"/>
          <w:color w:val="000000"/>
          <w:sz w:val="21"/>
          <w:szCs w:val="21"/>
          <w:rtl/>
        </w:rPr>
        <w:t>ماده 7) وجه التزام و تضمین حسن انجام کار</w:t>
      </w:r>
    </w:p>
    <w:p w:rsidR="00237815" w:rsidRPr="00237815" w:rsidRDefault="00237815" w:rsidP="00237815">
      <w:pPr>
        <w:shd w:val="clear" w:color="auto" w:fill="FFFFFF"/>
        <w:bidi/>
        <w:spacing w:after="150" w:line="240" w:lineRule="auto"/>
        <w:jc w:val="both"/>
        <w:rPr>
          <w:rFonts w:ascii="Calibri" w:eastAsia="Times New Roman" w:hAnsi="Calibri" w:cs="Calibri"/>
          <w:color w:val="000000"/>
          <w:sz w:val="21"/>
          <w:szCs w:val="21"/>
          <w:rtl/>
        </w:rPr>
      </w:pPr>
      <w:r w:rsidRPr="00237815">
        <w:rPr>
          <w:rFonts w:ascii="Calibri" w:eastAsia="Times New Roman" w:hAnsi="Calibri" w:cs="Calibri"/>
          <w:color w:val="000000"/>
          <w:sz w:val="21"/>
          <w:szCs w:val="21"/>
          <w:rtl/>
        </w:rPr>
        <w:t>نماینده فروش یک فقره  چک  به مقدار  ........................  ریال   به شماره ی ........................................نزد بانک ............................ به تاریخ ........................................ در وجه شرکت …………………… برای تضمین پیش پرداخت محصولات موضوع قرارداد و حسن انجام قرارداد به شرکت تحویل نمود. ( امکان تغییر نوع و میزان وجه ضمانت از طریق مذاکرات حضوری وجود دارد.) </w:t>
      </w:r>
    </w:p>
    <w:p w:rsidR="00237815" w:rsidRPr="00237815" w:rsidRDefault="00237815" w:rsidP="00237815">
      <w:pPr>
        <w:shd w:val="clear" w:color="auto" w:fill="FFFFFF"/>
        <w:bidi/>
        <w:spacing w:after="150" w:line="240" w:lineRule="auto"/>
        <w:jc w:val="both"/>
        <w:rPr>
          <w:rFonts w:ascii="Calibri" w:eastAsia="Times New Roman" w:hAnsi="Calibri" w:cs="Calibri"/>
          <w:color w:val="000000"/>
          <w:sz w:val="21"/>
          <w:szCs w:val="21"/>
          <w:rtl/>
        </w:rPr>
      </w:pPr>
      <w:r w:rsidRPr="00237815">
        <w:rPr>
          <w:rFonts w:ascii="Calibri" w:eastAsia="Times New Roman" w:hAnsi="Calibri" w:cs="Calibri"/>
          <w:color w:val="000000"/>
          <w:sz w:val="21"/>
          <w:szCs w:val="21"/>
          <w:rtl/>
        </w:rPr>
        <w:lastRenderedPageBreak/>
        <w:t>ماده 8)شرایط حل اختلاف:</w:t>
      </w:r>
    </w:p>
    <w:p w:rsidR="00237815" w:rsidRPr="00237815" w:rsidRDefault="00237815" w:rsidP="00237815">
      <w:pPr>
        <w:shd w:val="clear" w:color="auto" w:fill="FFFFFF"/>
        <w:bidi/>
        <w:spacing w:after="150" w:line="240" w:lineRule="auto"/>
        <w:jc w:val="both"/>
        <w:rPr>
          <w:rFonts w:ascii="Calibri" w:eastAsia="Times New Roman" w:hAnsi="Calibri" w:cs="Calibri"/>
          <w:color w:val="000000"/>
          <w:sz w:val="21"/>
          <w:szCs w:val="21"/>
          <w:rtl/>
        </w:rPr>
      </w:pPr>
      <w:r w:rsidRPr="00237815">
        <w:rPr>
          <w:rFonts w:ascii="Calibri" w:eastAsia="Times New Roman" w:hAnsi="Calibri" w:cs="Calibri"/>
          <w:color w:val="000000"/>
          <w:sz w:val="21"/>
          <w:szCs w:val="21"/>
          <w:rtl/>
        </w:rPr>
        <w:t>کلیه موارد اختلاف ناشی از این قرارداد در مرحله اول از طریق داور مرضی الطرفین حل خواهد شد و در صورت عدم توافق طرفین، طبق قوانین جمهوری اسلامی ایران به دادگاه ذیصلاح ارجاع داده خواهد شد. </w:t>
      </w:r>
    </w:p>
    <w:p w:rsidR="00237815" w:rsidRPr="00237815" w:rsidRDefault="00237815" w:rsidP="00237815">
      <w:pPr>
        <w:shd w:val="clear" w:color="auto" w:fill="FFFFFF"/>
        <w:bidi/>
        <w:spacing w:after="150" w:line="240" w:lineRule="auto"/>
        <w:jc w:val="both"/>
        <w:rPr>
          <w:rFonts w:ascii="Calibri" w:eastAsia="Times New Roman" w:hAnsi="Calibri" w:cs="Calibri"/>
          <w:color w:val="000000"/>
          <w:sz w:val="21"/>
          <w:szCs w:val="21"/>
          <w:rtl/>
        </w:rPr>
      </w:pPr>
      <w:r w:rsidRPr="00237815">
        <w:rPr>
          <w:rFonts w:ascii="Calibri" w:eastAsia="Times New Roman" w:hAnsi="Calibri" w:cs="Calibri"/>
          <w:color w:val="000000"/>
          <w:sz w:val="21"/>
          <w:szCs w:val="21"/>
          <w:rtl/>
        </w:rPr>
        <w:t>ماده 9) این قرارداد به استناد ماده 10 قانون مدنی و مواد 454 و 455 قانون آیین دادرسی مدنی و سایر مقررات جمهوری اسلامی ایران در 9 ماده در دو نسخه ی متحدالمتن و الاعتبار در تاریخ   /    /1387  تنظیم و پس از امضاء مبادله گردید.</w:t>
      </w:r>
    </w:p>
    <w:p w:rsidR="00237815" w:rsidRPr="00237815" w:rsidRDefault="00237815" w:rsidP="00237815">
      <w:pPr>
        <w:shd w:val="clear" w:color="auto" w:fill="FFFFFF"/>
        <w:bidi/>
        <w:spacing w:after="150" w:line="240" w:lineRule="auto"/>
        <w:jc w:val="both"/>
        <w:rPr>
          <w:rFonts w:ascii="Calibri" w:eastAsia="Times New Roman" w:hAnsi="Calibri" w:cs="Calibri"/>
          <w:color w:val="000000"/>
          <w:sz w:val="21"/>
          <w:szCs w:val="21"/>
          <w:rtl/>
        </w:rPr>
      </w:pPr>
      <w:r w:rsidRPr="00237815">
        <w:rPr>
          <w:rFonts w:ascii="Calibri" w:eastAsia="Times New Roman" w:hAnsi="Calibri" w:cs="Calibri"/>
          <w:color w:val="000000"/>
          <w:sz w:val="21"/>
          <w:szCs w:val="21"/>
          <w:rtl/>
        </w:rPr>
        <w:t>                         محل امضای مدیرعامل شرکت                                         محل امضای نماینده فروش</w:t>
      </w:r>
    </w:p>
    <w:p w:rsidR="00195B4F" w:rsidRDefault="00237815">
      <w:bookmarkStart w:id="0" w:name="_GoBack"/>
      <w:bookmarkEnd w:id="0"/>
    </w:p>
    <w:sectPr w:rsidR="00195B4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815"/>
    <w:rsid w:val="0002646B"/>
    <w:rsid w:val="00237815"/>
    <w:rsid w:val="00F752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B34A08-B128-4C50-A35C-F6239D803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525933">
      <w:bodyDiv w:val="1"/>
      <w:marLeft w:val="0"/>
      <w:marRight w:val="0"/>
      <w:marTop w:val="0"/>
      <w:marBottom w:val="0"/>
      <w:divBdr>
        <w:top w:val="none" w:sz="0" w:space="0" w:color="auto"/>
        <w:left w:val="none" w:sz="0" w:space="0" w:color="auto"/>
        <w:bottom w:val="none" w:sz="0" w:space="0" w:color="auto"/>
        <w:right w:val="none" w:sz="0" w:space="0" w:color="auto"/>
      </w:divBdr>
      <w:divsChild>
        <w:div w:id="46221767">
          <w:marLeft w:val="-225"/>
          <w:marRight w:val="-225"/>
          <w:marTop w:val="0"/>
          <w:marBottom w:val="0"/>
          <w:divBdr>
            <w:top w:val="none" w:sz="0" w:space="0" w:color="auto"/>
            <w:left w:val="none" w:sz="0" w:space="0" w:color="auto"/>
            <w:bottom w:val="none" w:sz="0" w:space="0" w:color="auto"/>
            <w:right w:val="none" w:sz="0" w:space="0" w:color="auto"/>
          </w:divBdr>
        </w:div>
        <w:div w:id="322589924">
          <w:marLeft w:val="-225"/>
          <w:marRight w:val="-225"/>
          <w:marTop w:val="0"/>
          <w:marBottom w:val="0"/>
          <w:divBdr>
            <w:top w:val="none" w:sz="0" w:space="0" w:color="auto"/>
            <w:left w:val="none" w:sz="0" w:space="0" w:color="auto"/>
            <w:bottom w:val="none" w:sz="0" w:space="0" w:color="auto"/>
            <w:right w:val="none" w:sz="0" w:space="0" w:color="auto"/>
          </w:divBdr>
          <w:divsChild>
            <w:div w:id="189130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1029</Words>
  <Characters>5868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neda jooni</dc:creator>
  <cp:keywords/>
  <dc:description/>
  <cp:lastModifiedBy>neda jooni</cp:lastModifiedBy>
  <cp:revision>1</cp:revision>
  <dcterms:created xsi:type="dcterms:W3CDTF">2020-07-04T08:57:00Z</dcterms:created>
  <dcterms:modified xsi:type="dcterms:W3CDTF">2020-07-04T08:57:00Z</dcterms:modified>
</cp:coreProperties>
</file>